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EC3" w:rsidRDefault="00C65052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年下半年全国高等学校（安徽考区）计算机水平考试缴费工作的通知</w:t>
      </w:r>
    </w:p>
    <w:p w:rsidR="00DD5EC3" w:rsidRDefault="00C65052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各位同学：</w:t>
      </w:r>
    </w:p>
    <w:p w:rsidR="00DD5EC3" w:rsidRDefault="00C65052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为做好我校202</w:t>
      </w: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年下半年全国高等学校（安徽考区）计算机水平考试的缴费工作，现将有关事宜通知如下：</w:t>
      </w:r>
    </w:p>
    <w:p w:rsidR="00DD5EC3" w:rsidRDefault="00C65052">
      <w:pPr>
        <w:spacing w:line="360" w:lineRule="auto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一、缴费方式</w:t>
      </w:r>
    </w:p>
    <w:p w:rsidR="00DD5EC3" w:rsidRDefault="00C65052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通过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微信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扫描下方二维码进行缴费，缴费具体操作流程与前期缴纳学费流程一致。缴款成功五日后，可在缴费系统电子票中查询下载相关电子票据。</w:t>
      </w:r>
    </w:p>
    <w:p w:rsidR="00DD5EC3" w:rsidRDefault="00C65052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91440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C65052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缴费标准与时间</w:t>
      </w:r>
    </w:p>
    <w:p w:rsidR="00DD5EC3" w:rsidRDefault="00C65052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根据安徽省物价局有关规定，测试费为：每人35元。</w:t>
      </w:r>
    </w:p>
    <w:p w:rsidR="00DD5EC3" w:rsidRDefault="00C65052">
      <w:pPr>
        <w:ind w:firstLineChars="200" w:firstLine="562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 w:rsidRPr="00C65052">
        <w:rPr>
          <w:rFonts w:ascii="宋体" w:eastAsia="宋体" w:hAnsi="宋体" w:cs="宋体" w:hint="eastAsia"/>
          <w:b/>
          <w:bCs/>
          <w:color w:val="0A0A0A"/>
          <w:sz w:val="28"/>
          <w:szCs w:val="28"/>
          <w:highlight w:val="yellow"/>
          <w:shd w:val="clear" w:color="auto" w:fill="FFFFFF"/>
        </w:rPr>
        <w:t>缴费时间自202</w:t>
      </w:r>
      <w:r w:rsidR="00DB5B57">
        <w:rPr>
          <w:rFonts w:ascii="宋体" w:eastAsia="宋体" w:hAnsi="宋体" w:cs="宋体"/>
          <w:b/>
          <w:bCs/>
          <w:color w:val="0A0A0A"/>
          <w:sz w:val="28"/>
          <w:szCs w:val="28"/>
          <w:highlight w:val="yellow"/>
          <w:shd w:val="clear" w:color="auto" w:fill="FFFFFF"/>
        </w:rPr>
        <w:t>2</w:t>
      </w:r>
      <w:r w:rsidRPr="00C65052">
        <w:rPr>
          <w:rFonts w:ascii="宋体" w:eastAsia="宋体" w:hAnsi="宋体" w:cs="宋体" w:hint="eastAsia"/>
          <w:b/>
          <w:bCs/>
          <w:color w:val="0A0A0A"/>
          <w:sz w:val="28"/>
          <w:szCs w:val="28"/>
          <w:highlight w:val="yellow"/>
          <w:shd w:val="clear" w:color="auto" w:fill="FFFFFF"/>
        </w:rPr>
        <w:t>年11月</w:t>
      </w:r>
      <w:r w:rsidR="00CA62AE">
        <w:rPr>
          <w:rFonts w:ascii="宋体" w:eastAsia="宋体" w:hAnsi="宋体" w:cs="宋体"/>
          <w:b/>
          <w:bCs/>
          <w:color w:val="0A0A0A"/>
          <w:sz w:val="28"/>
          <w:szCs w:val="28"/>
          <w:highlight w:val="yellow"/>
          <w:shd w:val="clear" w:color="auto" w:fill="FFFFFF"/>
        </w:rPr>
        <w:t>10</w:t>
      </w:r>
      <w:r w:rsidRPr="00C65052">
        <w:rPr>
          <w:rFonts w:ascii="宋体" w:eastAsia="宋体" w:hAnsi="宋体" w:cs="宋体" w:hint="eastAsia"/>
          <w:b/>
          <w:bCs/>
          <w:color w:val="0A0A0A"/>
          <w:sz w:val="28"/>
          <w:szCs w:val="28"/>
          <w:highlight w:val="yellow"/>
          <w:shd w:val="clear" w:color="auto" w:fill="FFFFFF"/>
        </w:rPr>
        <w:t>日至11月</w:t>
      </w:r>
      <w:r w:rsidR="00CA62AE">
        <w:rPr>
          <w:rFonts w:ascii="宋体" w:eastAsia="宋体" w:hAnsi="宋体" w:cs="宋体"/>
          <w:b/>
          <w:bCs/>
          <w:color w:val="0A0A0A"/>
          <w:sz w:val="28"/>
          <w:szCs w:val="28"/>
          <w:highlight w:val="yellow"/>
          <w:shd w:val="clear" w:color="auto" w:fill="FFFFFF"/>
        </w:rPr>
        <w:t>19</w:t>
      </w:r>
      <w:r w:rsidRPr="00C65052">
        <w:rPr>
          <w:rFonts w:ascii="宋体" w:eastAsia="宋体" w:hAnsi="宋体" w:cs="宋体" w:hint="eastAsia"/>
          <w:b/>
          <w:bCs/>
          <w:color w:val="0A0A0A"/>
          <w:sz w:val="28"/>
          <w:szCs w:val="28"/>
          <w:highlight w:val="yellow"/>
          <w:shd w:val="clear" w:color="auto" w:fill="FFFFFF"/>
        </w:rPr>
        <w:t>日</w:t>
      </w:r>
      <w:r w:rsidRPr="00C65052">
        <w:rPr>
          <w:rFonts w:ascii="宋体" w:eastAsia="宋体" w:hAnsi="宋体" w:cs="宋体" w:hint="eastAsia"/>
          <w:color w:val="0A0A0A"/>
          <w:sz w:val="28"/>
          <w:szCs w:val="28"/>
          <w:highlight w:val="yellow"/>
          <w:shd w:val="clear" w:color="auto" w:fill="FFFFFF"/>
        </w:rPr>
        <w:t>。</w:t>
      </w:r>
    </w:p>
    <w:p w:rsidR="00DD5EC3" w:rsidRDefault="00C65052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Style w:val="a3"/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财务处联系方式</w:t>
      </w:r>
    </w:p>
    <w:p w:rsidR="00DD5EC3" w:rsidRDefault="00C65052">
      <w:pPr>
        <w:ind w:firstLineChars="200" w:firstLine="560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请学生们在缴费过程中仔细操作，如对金额等有疑问，可暂缓支付，向财务处核实后再行操作。</w:t>
      </w:r>
    </w:p>
    <w:p w:rsidR="00DD5EC3" w:rsidRDefault="00C65052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lastRenderedPageBreak/>
        <w:t>地址：会峰校区行政楼二楼213室</w:t>
      </w:r>
    </w:p>
    <w:p w:rsidR="00DD5EC3" w:rsidRDefault="00C65052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电话：0550-3513621</w:t>
      </w:r>
    </w:p>
    <w:p w:rsidR="00DD5EC3" w:rsidRDefault="00C65052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联系人：李老师</w:t>
      </w:r>
    </w:p>
    <w:p w:rsidR="00DD5EC3" w:rsidRDefault="00C65052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</w:t>
      </w:r>
    </w:p>
    <w:p w:rsidR="00DD5EC3" w:rsidRDefault="00C65052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</w:t>
      </w:r>
    </w:p>
    <w:p w:rsidR="00DD5EC3" w:rsidRDefault="00C65052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 滁州学院财务处</w:t>
      </w:r>
    </w:p>
    <w:p w:rsidR="00DD5EC3" w:rsidRDefault="00C65052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202</w:t>
      </w:r>
      <w:r w:rsidR="00DB5B57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24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日</w:t>
      </w:r>
    </w:p>
    <w:p w:rsidR="00DD5EC3" w:rsidRDefault="00C65052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</w:t>
      </w:r>
    </w:p>
    <w:p w:rsidR="00DD5EC3" w:rsidRDefault="00C65052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 </w:t>
      </w:r>
    </w:p>
    <w:sectPr w:rsidR="00DD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EF3" w:rsidRDefault="00637EF3" w:rsidP="00CA62AE">
      <w:r>
        <w:separator/>
      </w:r>
    </w:p>
  </w:endnote>
  <w:endnote w:type="continuationSeparator" w:id="0">
    <w:p w:rsidR="00637EF3" w:rsidRDefault="00637EF3" w:rsidP="00C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EF3" w:rsidRDefault="00637EF3" w:rsidP="00CA62AE">
      <w:r>
        <w:separator/>
      </w:r>
    </w:p>
  </w:footnote>
  <w:footnote w:type="continuationSeparator" w:id="0">
    <w:p w:rsidR="00637EF3" w:rsidRDefault="00637EF3" w:rsidP="00CA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469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EC3"/>
    <w:rsid w:val="00637EF3"/>
    <w:rsid w:val="00AC6A72"/>
    <w:rsid w:val="00C65052"/>
    <w:rsid w:val="00CA62AE"/>
    <w:rsid w:val="00DB5B57"/>
    <w:rsid w:val="00DD5EC3"/>
    <w:rsid w:val="2DC306D2"/>
    <w:rsid w:val="65D94E8D"/>
    <w:rsid w:val="7B4C0A6A"/>
    <w:rsid w:val="7E8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44B1C8"/>
  <w15:docId w15:val="{763AF7FC-2BAA-4B40-8308-01410CD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CA6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6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A6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6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CQY</cp:lastModifiedBy>
  <cp:revision>4</cp:revision>
  <dcterms:created xsi:type="dcterms:W3CDTF">2021-09-30T00:48:00Z</dcterms:created>
  <dcterms:modified xsi:type="dcterms:W3CDTF">2022-10-25T02:27:00Z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3F38D1F802DB4DDAAD78DD04CE15589C</vt:lpwstr>
  </property>
</Properties>
</file>