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创业团队基本情况表</w:t>
      </w:r>
    </w:p>
    <w:tbl>
      <w:tblPr>
        <w:tblStyle w:val="2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844"/>
        <w:gridCol w:w="413"/>
        <w:gridCol w:w="1087"/>
        <w:gridCol w:w="1623"/>
        <w:gridCol w:w="157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74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联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系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   别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文化程度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党   派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固定电话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3306016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   机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39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  务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推荐单位（如有就填写，如无就填无）：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融资额度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</w:t>
            </w:r>
          </w:p>
        </w:tc>
        <w:tc>
          <w:tcPr>
            <w:tcW w:w="740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□农、林、牧、渔业  □采矿业  □制造业  □建筑业  □房地产业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□教育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bCs/>
                <w:sz w:val="24"/>
                <w:szCs w:val="24"/>
              </w:rPr>
              <w:t>电力、燃气及水的生产和供应业</w:t>
            </w:r>
            <w:r>
              <w:rPr>
                <w:rFonts w:eastAsia="楷体_GB2312"/>
                <w:sz w:val="24"/>
                <w:szCs w:val="24"/>
              </w:rPr>
              <w:t xml:space="preserve">  □金融业 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>□住宿和餐饮业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□批发和零售业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□信息传输、计算机服务和软件业  □文化、体育和娱乐业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□租赁和商务服务业  □卫生、社会保障和社会福利业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□水利、环境和公共设施管理业  □交通运输、仓储和邮政业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□科学研究、技术服务和地质勘查业  □居民服务和其他服务业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7" w:hRule="atLeast"/>
          <w:jc w:val="center"/>
        </w:trPr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创业项目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描述</w:t>
            </w:r>
          </w:p>
        </w:tc>
        <w:tc>
          <w:tcPr>
            <w:tcW w:w="7409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  <w:lang w:val="en-US" w:eastAsia="zh-CN"/>
              </w:rPr>
              <w:t>可另附页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eastAsia="仿宋_GB2312"/>
          <w:bCs/>
          <w:sz w:val="32"/>
          <w:szCs w:val="32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企业基本情况表</w:t>
      </w:r>
    </w:p>
    <w:tbl>
      <w:tblPr>
        <w:tblStyle w:val="2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079"/>
        <w:gridCol w:w="379"/>
        <w:gridCol w:w="1072"/>
        <w:gridCol w:w="986"/>
        <w:gridCol w:w="607"/>
        <w:gridCol w:w="1619"/>
        <w:gridCol w:w="415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企业名称</w:t>
            </w:r>
          </w:p>
        </w:tc>
        <w:tc>
          <w:tcPr>
            <w:tcW w:w="41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创办时间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企业地址</w:t>
            </w:r>
          </w:p>
        </w:tc>
        <w:tc>
          <w:tcPr>
            <w:tcW w:w="41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邮政编码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   别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文化程度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党   派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固定电话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3306016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   机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41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  务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2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推荐单位（如有就填写，如无就填无）：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滁州学院计算机与信息工程学院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项目名称（可同公司名）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融资额度（万元）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"/>
              </w:tabs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</w:t>
            </w:r>
          </w:p>
        </w:tc>
        <w:tc>
          <w:tcPr>
            <w:tcW w:w="769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□农、林、牧、渔业  □采矿业  □制造业  □建筑业  □房地产业  □教育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bCs/>
                <w:sz w:val="24"/>
                <w:szCs w:val="24"/>
              </w:rPr>
              <w:t>电力、燃气及水的生产和供应业</w:t>
            </w:r>
            <w:r>
              <w:rPr>
                <w:rFonts w:eastAsia="楷体_GB2312"/>
                <w:sz w:val="24"/>
                <w:szCs w:val="24"/>
              </w:rPr>
              <w:t xml:space="preserve">  □金融业  □住宿和餐饮业□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□信息传输、计算机服务和软件业  □文化、体育和娱乐业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□租赁和商务服务业  □卫生、社会保障和社会福利业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□水利、环境和公共设施管理业  □交通运输、仓储和邮政业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□科学研究、技术服务和地质勘查业  □居民服务和其他服务业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0" w:hRule="atLeast"/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企业简介</w:t>
            </w:r>
          </w:p>
        </w:tc>
        <w:tc>
          <w:tcPr>
            <w:tcW w:w="76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  <w:lang w:val="en-US" w:eastAsia="zh-CN"/>
              </w:rPr>
              <w:t>可另附页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</w:rPr>
      </w:pP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OGZlZjc5N2JkOWJhMWU1NTk3ZmM3NjZlNzUyM2MifQ=="/>
  </w:docVars>
  <w:rsids>
    <w:rsidRoot w:val="2AE706B0"/>
    <w:rsid w:val="097B739A"/>
    <w:rsid w:val="2AB15562"/>
    <w:rsid w:val="2AE706B0"/>
    <w:rsid w:val="2BBB1DD7"/>
    <w:rsid w:val="37EA309D"/>
    <w:rsid w:val="3A620B23"/>
    <w:rsid w:val="3B35566C"/>
    <w:rsid w:val="3BC62148"/>
    <w:rsid w:val="42E15924"/>
    <w:rsid w:val="5B0201B0"/>
    <w:rsid w:val="5E0D1626"/>
    <w:rsid w:val="5E143221"/>
    <w:rsid w:val="6BE52BFD"/>
    <w:rsid w:val="767D60B1"/>
    <w:rsid w:val="7EE9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510</Characters>
  <Lines>0</Lines>
  <Paragraphs>0</Paragraphs>
  <TotalTime>0</TotalTime>
  <ScaleCrop>false</ScaleCrop>
  <LinksUpToDate>false</LinksUpToDate>
  <CharactersWithSpaces>634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2019-10-25T08:36:00Z</dcterms:created>
  <dc:creator>许飞</dc:creator>
  <cp:lastModifiedBy>吴豹</cp:lastModifiedBy>
  <dcterms:modified xsi:type="dcterms:W3CDTF">2023-11-17T02:33:02Z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3941CA075165443AA560AFF95E192653</vt:lpwstr>
  </property>
</Properties>
</file>