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9C" w:rsidRDefault="00B4749B">
      <w:pPr>
        <w:rPr>
          <w:rFonts w:ascii="仿宋_GB2312" w:eastAsia="仿宋_GB2312" w:hAnsi="仿宋"/>
          <w:sz w:val="28"/>
          <w:szCs w:val="28"/>
        </w:rPr>
      </w:pPr>
      <w:r w:rsidRPr="007524D6">
        <w:rPr>
          <w:rFonts w:ascii="黑体" w:eastAsia="黑体" w:hAnsi="仿宋" w:hint="eastAsia"/>
          <w:sz w:val="28"/>
          <w:szCs w:val="28"/>
        </w:rPr>
        <w:t>附件</w:t>
      </w:r>
    </w:p>
    <w:p w:rsidR="00CB619C" w:rsidRPr="007524D6" w:rsidRDefault="00B4749B">
      <w:pPr>
        <w:spacing w:afterLines="50" w:after="120"/>
        <w:jc w:val="center"/>
        <w:rPr>
          <w:rFonts w:ascii="方正小标宋简体" w:eastAsia="方正小标宋简体"/>
        </w:rPr>
      </w:pPr>
      <w:r w:rsidRPr="007524D6">
        <w:rPr>
          <w:rFonts w:ascii="方正小标宋简体" w:eastAsia="方正小标宋简体" w:hAnsi="ˎ̥" w:cs="MS Shell Dlg" w:hint="eastAsia"/>
          <w:bCs/>
          <w:kern w:val="0"/>
          <w:sz w:val="36"/>
          <w:szCs w:val="36"/>
        </w:rPr>
        <w:t>2020年全国计算机等级</w:t>
      </w:r>
      <w:proofErr w:type="gramStart"/>
      <w:r w:rsidRPr="007524D6">
        <w:rPr>
          <w:rFonts w:ascii="方正小标宋简体" w:eastAsia="方正小标宋简体" w:hAnsi="ˎ̥" w:cs="MS Shell Dlg" w:hint="eastAsia"/>
          <w:bCs/>
          <w:kern w:val="0"/>
          <w:sz w:val="36"/>
          <w:szCs w:val="36"/>
        </w:rPr>
        <w:t>考试考试</w:t>
      </w:r>
      <w:proofErr w:type="gramEnd"/>
      <w:r w:rsidRPr="007524D6">
        <w:rPr>
          <w:rFonts w:ascii="方正小标宋简体" w:eastAsia="方正小标宋简体" w:hAnsi="ˎ̥" w:cs="MS Shell Dlg" w:hint="eastAsia"/>
          <w:bCs/>
          <w:kern w:val="0"/>
          <w:sz w:val="36"/>
          <w:szCs w:val="36"/>
        </w:rPr>
        <w:t>大纲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CB619C" w:rsidRPr="00B50DE1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MS Shell Dlg"/>
                <w:b/>
                <w:color w:val="000000"/>
                <w:kern w:val="0"/>
                <w:sz w:val="28"/>
                <w:szCs w:val="28"/>
              </w:rPr>
            </w:pPr>
            <w:r w:rsidRPr="007524D6">
              <w:rPr>
                <w:rFonts w:ascii="仿宋_GB2312" w:eastAsia="仿宋_GB2312" w:hAnsi="宋体" w:cs="MS Shell Dlg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MS Shell Dlg"/>
                <w:b/>
                <w:color w:val="000000"/>
                <w:kern w:val="0"/>
                <w:sz w:val="28"/>
                <w:szCs w:val="28"/>
              </w:rPr>
            </w:pPr>
            <w:r w:rsidRPr="007524D6">
              <w:rPr>
                <w:rFonts w:ascii="仿宋_GB2312" w:eastAsia="仿宋_GB2312" w:hAnsi="宋体" w:cs="MS Shell Dlg" w:hint="eastAsia"/>
                <w:b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7524D6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一级计算机基础及</w:t>
            </w:r>
            <w:r w:rsidRPr="007524D6">
              <w:rPr>
                <w:rFonts w:ascii="仿宋_GB2312" w:eastAsia="仿宋_GB2312"/>
                <w:szCs w:val="21"/>
              </w:rPr>
              <w:t>WPS Office</w:t>
            </w:r>
            <w:r w:rsidRPr="007524D6">
              <w:rPr>
                <w:rFonts w:ascii="仿宋_GB2312" w:eastAsia="仿宋_GB2312" w:hint="eastAsia"/>
                <w:szCs w:val="21"/>
              </w:rPr>
              <w:t>应用考试大纲（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一级计算机基础及</w:t>
            </w:r>
            <w:r w:rsidRPr="007524D6">
              <w:rPr>
                <w:rFonts w:ascii="仿宋_GB2312" w:eastAsia="仿宋_GB2312"/>
                <w:szCs w:val="21"/>
              </w:rPr>
              <w:t>MS Office</w:t>
            </w:r>
            <w:r w:rsidRPr="007524D6">
              <w:rPr>
                <w:rFonts w:ascii="仿宋_GB2312" w:eastAsia="仿宋_GB2312" w:hint="eastAsia"/>
                <w:szCs w:val="21"/>
              </w:rPr>
              <w:t>应用考试大纲（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一级计算机基础及</w:t>
            </w:r>
            <w:r w:rsidRPr="007524D6">
              <w:rPr>
                <w:rFonts w:ascii="仿宋_GB2312" w:eastAsia="仿宋_GB2312"/>
                <w:szCs w:val="21"/>
              </w:rPr>
              <w:t>Photoshop</w:t>
            </w:r>
            <w:r w:rsidRPr="007524D6">
              <w:rPr>
                <w:rFonts w:ascii="仿宋_GB2312" w:eastAsia="仿宋_GB2312" w:hint="eastAsia"/>
                <w:szCs w:val="21"/>
              </w:rPr>
              <w:t>应用考试大纲（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一级网络安全素质教育考试大纲（</w:t>
            </w:r>
            <w:r w:rsidRPr="007524D6">
              <w:rPr>
                <w:rFonts w:ascii="仿宋_GB2312" w:eastAsia="仿宋_GB2312"/>
                <w:szCs w:val="21"/>
              </w:rPr>
              <w:t>2019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7524D6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b/>
                <w:szCs w:val="21"/>
              </w:rPr>
            </w:pPr>
            <w:r w:rsidRPr="007524D6">
              <w:rPr>
                <w:rFonts w:ascii="仿宋_GB2312" w:eastAsia="仿宋_GB2312" w:hint="eastAsia"/>
                <w:b/>
                <w:szCs w:val="21"/>
              </w:rPr>
              <w:t>二级公共基础知识考试大纲（</w:t>
            </w:r>
            <w:r w:rsidRPr="007524D6">
              <w:rPr>
                <w:rFonts w:ascii="仿宋_GB2312" w:eastAsia="仿宋_GB2312"/>
                <w:b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b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C</w:t>
            </w:r>
            <w:r w:rsidRPr="007524D6">
              <w:rPr>
                <w:rFonts w:ascii="仿宋_GB2312" w:eastAsia="仿宋_GB2312" w:hint="eastAsia"/>
                <w:szCs w:val="21"/>
              </w:rPr>
              <w:t>语言程序设计考试大纲（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VB</w:t>
            </w:r>
            <w:r w:rsidRPr="007524D6">
              <w:rPr>
                <w:rFonts w:ascii="仿宋_GB2312" w:eastAsia="仿宋_GB2312" w:hint="eastAsia"/>
                <w:szCs w:val="21"/>
              </w:rPr>
              <w:t>语言程序设计考试大纲（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Java</w:t>
            </w:r>
            <w:r w:rsidRPr="007524D6">
              <w:rPr>
                <w:rFonts w:ascii="仿宋_GB2312" w:eastAsia="仿宋_GB2312" w:hint="eastAsia"/>
                <w:szCs w:val="21"/>
              </w:rPr>
              <w:t>语言程序设计考试大纲（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Access</w:t>
            </w:r>
            <w:r w:rsidRPr="007524D6">
              <w:rPr>
                <w:rFonts w:ascii="仿宋_GB2312" w:eastAsia="仿宋_GB2312" w:hint="eastAsia"/>
                <w:szCs w:val="21"/>
              </w:rPr>
              <w:t>数据库程序设计考试大纲（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C++</w:t>
            </w:r>
            <w:r w:rsidRPr="007524D6">
              <w:rPr>
                <w:rFonts w:ascii="仿宋_GB2312" w:eastAsia="仿宋_GB2312" w:hint="eastAsia"/>
                <w:szCs w:val="21"/>
              </w:rPr>
              <w:t>语言程序设计考试大纲（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MySQL</w:t>
            </w:r>
            <w:r w:rsidRPr="007524D6">
              <w:rPr>
                <w:rFonts w:ascii="仿宋_GB2312" w:eastAsia="仿宋_GB2312" w:hint="eastAsia"/>
                <w:szCs w:val="21"/>
              </w:rPr>
              <w:t>数据库程序设计考试大纲（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Web</w:t>
            </w:r>
            <w:r w:rsidRPr="007524D6">
              <w:rPr>
                <w:rFonts w:ascii="仿宋_GB2312" w:eastAsia="仿宋_GB2312" w:hint="eastAsia"/>
                <w:szCs w:val="21"/>
              </w:rPr>
              <w:t>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b/>
                <w:szCs w:val="21"/>
              </w:rPr>
            </w:pPr>
            <w:r w:rsidRPr="007524D6">
              <w:rPr>
                <w:rFonts w:ascii="仿宋_GB2312" w:eastAsia="仿宋_GB2312" w:hint="eastAsia"/>
                <w:b/>
                <w:szCs w:val="21"/>
              </w:rPr>
              <w:t>二级</w:t>
            </w:r>
            <w:r w:rsidRPr="007524D6">
              <w:rPr>
                <w:rFonts w:ascii="仿宋_GB2312" w:eastAsia="仿宋_GB2312"/>
                <w:b/>
                <w:szCs w:val="21"/>
              </w:rPr>
              <w:t>MS Office</w:t>
            </w:r>
            <w:r w:rsidRPr="007524D6">
              <w:rPr>
                <w:rFonts w:ascii="仿宋_GB2312" w:eastAsia="仿宋_GB2312" w:hint="eastAsia"/>
                <w:b/>
                <w:szCs w:val="21"/>
              </w:rPr>
              <w:t>高级应用考试大纲（</w:t>
            </w:r>
            <w:r w:rsidRPr="007524D6">
              <w:rPr>
                <w:rFonts w:ascii="仿宋_GB2312" w:eastAsia="仿宋_GB2312"/>
                <w:b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b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二级</w:t>
            </w:r>
            <w:r w:rsidRPr="007524D6">
              <w:rPr>
                <w:rFonts w:ascii="仿宋_GB2312" w:eastAsia="仿宋_GB2312"/>
                <w:szCs w:val="21"/>
              </w:rPr>
              <w:t>Python</w:t>
            </w:r>
            <w:r w:rsidRPr="007524D6">
              <w:rPr>
                <w:rFonts w:ascii="仿宋_GB2312" w:eastAsia="仿宋_GB2312" w:hint="eastAsia"/>
                <w:szCs w:val="21"/>
              </w:rPr>
              <w:t>语言程序设计考试大纲（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7524D6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三级网络技术考试大纲（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三级数据库技术考试大纲（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三级信息安全技术考试大纲（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三级嵌入式系统开发技术考试大纲（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b/>
                <w:szCs w:val="21"/>
              </w:rPr>
            </w:pPr>
            <w:r w:rsidRPr="007524D6">
              <w:rPr>
                <w:rFonts w:ascii="仿宋_GB2312" w:eastAsia="仿宋_GB2312" w:hint="eastAsia"/>
                <w:b/>
                <w:szCs w:val="21"/>
              </w:rPr>
              <w:t>三级</w:t>
            </w:r>
            <w:r w:rsidRPr="007524D6">
              <w:rPr>
                <w:rFonts w:ascii="仿宋_GB2312" w:eastAsia="仿宋_GB2312"/>
                <w:b/>
                <w:szCs w:val="21"/>
              </w:rPr>
              <w:t>Linux</w:t>
            </w:r>
            <w:r w:rsidRPr="007524D6">
              <w:rPr>
                <w:rFonts w:ascii="仿宋_GB2312" w:eastAsia="仿宋_GB2312" w:hint="eastAsia"/>
                <w:b/>
                <w:szCs w:val="21"/>
              </w:rPr>
              <w:t>应用与开发技术考试大纲（</w:t>
            </w:r>
            <w:r w:rsidRPr="007524D6">
              <w:rPr>
                <w:rFonts w:ascii="仿宋_GB2312" w:eastAsia="仿宋_GB2312"/>
                <w:b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b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7524D6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四级操作系统原理考试大纲（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四级计算机组成与接口考试大纲（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四级计算机网络考试大纲（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7524D6" w:rsidRDefault="00CB619C">
            <w:pPr>
              <w:widowControl/>
              <w:spacing w:beforeAutospacing="1" w:afterAutospacing="1"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7524D6" w:rsidRDefault="00B4749B">
            <w:pPr>
              <w:widowControl/>
              <w:wordWrap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四级数据库原理考试大纲（</w:t>
            </w:r>
            <w:r w:rsidRPr="007524D6">
              <w:rPr>
                <w:rFonts w:ascii="仿宋_GB2312" w:eastAsia="仿宋_GB2312"/>
                <w:szCs w:val="21"/>
              </w:rPr>
              <w:t>2018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</w:tbl>
    <w:p w:rsidR="00CB619C" w:rsidRPr="007524D6" w:rsidRDefault="00B4749B" w:rsidP="00B50DE1">
      <w:pPr>
        <w:ind w:left="708" w:hangingChars="337" w:hanging="708"/>
        <w:rPr>
          <w:rFonts w:ascii="仿宋_GB2312" w:eastAsia="仿宋_GB2312"/>
        </w:rPr>
      </w:pPr>
      <w:r>
        <w:rPr>
          <w:rFonts w:hint="eastAsia"/>
        </w:rPr>
        <w:t xml:space="preserve"> </w:t>
      </w:r>
      <w:r w:rsidRPr="007524D6">
        <w:rPr>
          <w:rFonts w:ascii="仿宋_GB2312" w:eastAsia="仿宋_GB2312"/>
        </w:rPr>
        <w:t xml:space="preserve">  </w:t>
      </w:r>
      <w:r w:rsidRPr="007524D6">
        <w:rPr>
          <w:rFonts w:ascii="仿宋_GB2312" w:eastAsia="仿宋_GB2312" w:hint="eastAsia"/>
        </w:rPr>
        <w:t>注：三级</w:t>
      </w:r>
      <w:r w:rsidRPr="007524D6">
        <w:rPr>
          <w:rFonts w:ascii="仿宋_GB2312" w:eastAsia="仿宋_GB2312"/>
        </w:rPr>
        <w:t>Linux</w:t>
      </w:r>
      <w:r w:rsidRPr="007524D6">
        <w:rPr>
          <w:rFonts w:ascii="仿宋_GB2312" w:eastAsia="仿宋_GB2312" w:hint="eastAsia"/>
        </w:rPr>
        <w:t>应用与开发技术将于</w:t>
      </w:r>
      <w:r w:rsidRPr="007524D6">
        <w:rPr>
          <w:rFonts w:ascii="仿宋_GB2312" w:eastAsia="仿宋_GB2312"/>
        </w:rPr>
        <w:t>2020</w:t>
      </w:r>
      <w:r w:rsidRPr="007524D6">
        <w:rPr>
          <w:rFonts w:ascii="仿宋_GB2312" w:eastAsia="仿宋_GB2312" w:hint="eastAsia"/>
        </w:rPr>
        <w:t>年</w:t>
      </w:r>
      <w:r w:rsidRPr="007524D6">
        <w:rPr>
          <w:rFonts w:ascii="仿宋_GB2312" w:eastAsia="仿宋_GB2312"/>
        </w:rPr>
        <w:t>9</w:t>
      </w:r>
      <w:r w:rsidRPr="007524D6">
        <w:rPr>
          <w:rFonts w:ascii="仿宋_GB2312" w:eastAsia="仿宋_GB2312" w:hint="eastAsia"/>
        </w:rPr>
        <w:t>月首次开考；</w:t>
      </w:r>
    </w:p>
    <w:p w:rsidR="00CB619C" w:rsidRDefault="00B4749B">
      <w:pPr>
        <w:ind w:leftChars="337" w:left="708" w:firstLine="1"/>
        <w:rPr>
          <w:rFonts w:ascii="黑体" w:eastAsia="黑体" w:hAnsi="黑体"/>
          <w:sz w:val="24"/>
        </w:rPr>
      </w:pPr>
      <w:r w:rsidRPr="007524D6">
        <w:rPr>
          <w:rFonts w:ascii="仿宋_GB2312" w:eastAsia="仿宋_GB2312" w:hint="eastAsia"/>
        </w:rPr>
        <w:t>二级</w:t>
      </w:r>
      <w:r w:rsidRPr="007524D6">
        <w:rPr>
          <w:rFonts w:ascii="仿宋_GB2312" w:eastAsia="仿宋_GB2312"/>
        </w:rPr>
        <w:t>VB</w:t>
      </w:r>
      <w:r w:rsidRPr="007524D6">
        <w:rPr>
          <w:rFonts w:ascii="仿宋_GB2312" w:eastAsia="仿宋_GB2312" w:hint="eastAsia"/>
        </w:rPr>
        <w:t>语言程序设计将于</w:t>
      </w:r>
      <w:r w:rsidRPr="007524D6">
        <w:rPr>
          <w:rFonts w:ascii="仿宋_GB2312" w:eastAsia="仿宋_GB2312"/>
        </w:rPr>
        <w:t>2020</w:t>
      </w:r>
      <w:r w:rsidRPr="007524D6">
        <w:rPr>
          <w:rFonts w:ascii="仿宋_GB2312" w:eastAsia="仿宋_GB2312" w:hint="eastAsia"/>
        </w:rPr>
        <w:t>年</w:t>
      </w:r>
      <w:r w:rsidRPr="007524D6">
        <w:rPr>
          <w:rFonts w:ascii="仿宋_GB2312" w:eastAsia="仿宋_GB2312"/>
        </w:rPr>
        <w:t>9</w:t>
      </w:r>
      <w:r w:rsidRPr="007524D6">
        <w:rPr>
          <w:rFonts w:ascii="仿宋_GB2312" w:eastAsia="仿宋_GB2312" w:hint="eastAsia"/>
        </w:rPr>
        <w:t>月最后一次组考。</w:t>
      </w:r>
      <w:r>
        <w:rPr>
          <w:rFonts w:ascii="黑体" w:eastAsia="黑体" w:hAnsi="黑体"/>
          <w:sz w:val="24"/>
        </w:rPr>
        <w:br w:type="page"/>
      </w:r>
    </w:p>
    <w:p w:rsidR="00CB619C" w:rsidRDefault="00B4749B">
      <w:pPr>
        <w:spacing w:afterLines="50" w:after="120"/>
        <w:jc w:val="center"/>
        <w:rPr>
          <w:rFonts w:ascii="ˎ̥" w:hAnsi="ˎ̥" w:cs="MS Shell Dlg" w:hint="eastAsia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ˎ̥" w:hAnsi="ˎ̥" w:cs="MS Shell Dlg" w:hint="eastAsia"/>
          <w:b/>
          <w:bCs/>
          <w:kern w:val="0"/>
          <w:sz w:val="36"/>
          <w:szCs w:val="36"/>
        </w:rPr>
        <w:lastRenderedPageBreak/>
        <w:t>20</w:t>
      </w:r>
      <w:r>
        <w:rPr>
          <w:rFonts w:ascii="ˎ̥" w:hAnsi="ˎ̥" w:cs="MS Shell Dlg"/>
          <w:b/>
          <w:bCs/>
          <w:kern w:val="0"/>
          <w:sz w:val="36"/>
          <w:szCs w:val="36"/>
        </w:rPr>
        <w:t>20</w:t>
      </w:r>
      <w:r>
        <w:rPr>
          <w:rFonts w:ascii="ˎ̥" w:hAnsi="ˎ̥" w:cs="MS Shell Dlg" w:hint="eastAsia"/>
          <w:b/>
          <w:bCs/>
          <w:kern w:val="0"/>
          <w:sz w:val="36"/>
          <w:szCs w:val="36"/>
        </w:rPr>
        <w:t>年全国计算机等级考试教程目录</w:t>
      </w:r>
    </w:p>
    <w:tbl>
      <w:tblPr>
        <w:tblStyle w:val="a5"/>
        <w:tblW w:w="8848" w:type="dxa"/>
        <w:jc w:val="center"/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CB619C" w:rsidRPr="00B50DE1">
        <w:trPr>
          <w:jc w:val="center"/>
        </w:trPr>
        <w:tc>
          <w:tcPr>
            <w:tcW w:w="760" w:type="dxa"/>
            <w:vAlign w:val="center"/>
          </w:tcPr>
          <w:p w:rsidR="00CB619C" w:rsidRPr="007524D6" w:rsidRDefault="00B4749B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24D6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24D6">
              <w:rPr>
                <w:rFonts w:ascii="仿宋_GB2312" w:eastAsia="仿宋_GB2312"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24D6">
              <w:rPr>
                <w:rFonts w:ascii="仿宋_GB2312" w:eastAsia="仿宋_GB2312" w:hint="eastAsia"/>
                <w:b/>
                <w:szCs w:val="21"/>
              </w:rPr>
              <w:t>教材名称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829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114</w:t>
            </w:r>
          </w:p>
        </w:tc>
        <w:tc>
          <w:tcPr>
            <w:tcW w:w="7259" w:type="dxa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7524D6">
              <w:rPr>
                <w:rFonts w:ascii="仿宋_GB2312" w:eastAsia="仿宋_GB2312"/>
                <w:szCs w:val="21"/>
              </w:rPr>
              <w:t>WPS Office</w:t>
            </w:r>
            <w:r w:rsidRPr="007524D6">
              <w:rPr>
                <w:rFonts w:ascii="仿宋_GB2312" w:eastAsia="仿宋_GB2312" w:hint="eastAsia"/>
                <w:szCs w:val="21"/>
              </w:rPr>
              <w:t>应用（</w:t>
            </w:r>
            <w:r w:rsidRPr="007524D6">
              <w:rPr>
                <w:rFonts w:ascii="仿宋_GB2312" w:eastAsia="仿宋_GB2312"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29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115</w:t>
            </w:r>
          </w:p>
        </w:tc>
        <w:tc>
          <w:tcPr>
            <w:tcW w:w="7259" w:type="dxa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7524D6">
              <w:rPr>
                <w:rFonts w:ascii="仿宋_GB2312" w:eastAsia="仿宋_GB2312"/>
                <w:szCs w:val="21"/>
              </w:rPr>
              <w:t>MSOffice</w:t>
            </w:r>
            <w:r w:rsidRPr="007524D6">
              <w:rPr>
                <w:rFonts w:ascii="仿宋_GB2312" w:eastAsia="仿宋_GB2312" w:hint="eastAsia"/>
                <w:szCs w:val="21"/>
              </w:rPr>
              <w:t>应用（</w:t>
            </w:r>
            <w:r w:rsidRPr="007524D6">
              <w:rPr>
                <w:rFonts w:ascii="仿宋_GB2312" w:eastAsia="仿宋_GB2312"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829" w:type="dxa"/>
          </w:tcPr>
          <w:p w:rsidR="00CB619C" w:rsidRPr="007524D6" w:rsidRDefault="00CB619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9" w:type="dxa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7524D6">
              <w:rPr>
                <w:rFonts w:ascii="仿宋_GB2312" w:eastAsia="仿宋_GB2312"/>
                <w:szCs w:val="21"/>
              </w:rPr>
              <w:t>MS Office</w:t>
            </w:r>
            <w:r w:rsidRPr="007524D6">
              <w:rPr>
                <w:rFonts w:ascii="仿宋_GB2312" w:eastAsia="仿宋_GB2312" w:hint="eastAsia"/>
                <w:szCs w:val="21"/>
              </w:rPr>
              <w:t>应用上机指导（</w:t>
            </w:r>
            <w:r w:rsidRPr="007524D6">
              <w:rPr>
                <w:rFonts w:ascii="仿宋_GB2312" w:eastAsia="仿宋_GB2312"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829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116</w:t>
            </w:r>
          </w:p>
        </w:tc>
        <w:tc>
          <w:tcPr>
            <w:tcW w:w="7259" w:type="dxa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7524D6">
              <w:rPr>
                <w:rFonts w:ascii="仿宋_GB2312" w:eastAsia="仿宋_GB2312"/>
                <w:szCs w:val="21"/>
              </w:rPr>
              <w:t>Photoshop</w:t>
            </w:r>
            <w:r w:rsidRPr="007524D6">
              <w:rPr>
                <w:rFonts w:ascii="仿宋_GB2312" w:eastAsia="仿宋_GB2312" w:hint="eastAsia"/>
                <w:szCs w:val="21"/>
              </w:rPr>
              <w:t>应用（</w:t>
            </w:r>
            <w:r w:rsidRPr="007524D6">
              <w:rPr>
                <w:rFonts w:ascii="仿宋_GB2312" w:eastAsia="仿宋_GB2312"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829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117</w:t>
            </w:r>
          </w:p>
        </w:tc>
        <w:tc>
          <w:tcPr>
            <w:tcW w:w="7259" w:type="dxa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全国计算机等级考试一级教程——网络安全素质教育（</w:t>
            </w:r>
            <w:r w:rsidRPr="007524D6">
              <w:rPr>
                <w:rFonts w:ascii="仿宋_GB2312" w:eastAsia="仿宋_GB2312"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7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全国计算机等级考试二级教程——公共基础知识（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224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8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C</w:t>
              </w:r>
              <w:r w:rsidRPr="007524D6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226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9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Visual Basic</w:t>
              </w:r>
              <w:r w:rsidRPr="007524D6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228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0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Java</w:t>
              </w:r>
              <w:r w:rsidRPr="007524D6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229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1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Access</w:t>
              </w:r>
              <w:r w:rsidRPr="007524D6">
                <w:rPr>
                  <w:rFonts w:ascii="仿宋_GB2312" w:eastAsia="仿宋_GB2312" w:hint="eastAsia"/>
                  <w:szCs w:val="21"/>
                </w:rPr>
                <w:t>数据库程序设计（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261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2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C++</w:t>
              </w:r>
              <w:r w:rsidRPr="007524D6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263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3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MySQL</w:t>
              </w:r>
              <w:r w:rsidRPr="007524D6">
                <w:rPr>
                  <w:rFonts w:ascii="仿宋_GB2312" w:eastAsia="仿宋_GB2312" w:hint="eastAsia"/>
                  <w:szCs w:val="21"/>
                </w:rPr>
                <w:t>数据库程序设计（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264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4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Web</w:t>
              </w:r>
              <w:r w:rsidRPr="007524D6">
                <w:rPr>
                  <w:rFonts w:ascii="仿宋_GB2312" w:eastAsia="仿宋_GB2312" w:hint="eastAsia"/>
                  <w:szCs w:val="21"/>
                </w:rPr>
                <w:t>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265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5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MS Office</w:t>
              </w:r>
              <w:r w:rsidRPr="007524D6">
                <w:rPr>
                  <w:rFonts w:ascii="仿宋_GB2312" w:eastAsia="仿宋_GB2312" w:hint="eastAsia"/>
                  <w:szCs w:val="21"/>
                </w:rPr>
                <w:t>高级应用（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829" w:type="dxa"/>
            <w:vAlign w:val="center"/>
          </w:tcPr>
          <w:p w:rsidR="00CB619C" w:rsidRPr="007524D6" w:rsidRDefault="00CB619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 w:hint="eastAsia"/>
                <w:szCs w:val="21"/>
              </w:rPr>
              <w:t>全国计算机等级考试二级教程——</w:t>
            </w:r>
            <w:r w:rsidRPr="007524D6">
              <w:rPr>
                <w:rFonts w:ascii="仿宋_GB2312" w:eastAsia="仿宋_GB2312"/>
                <w:szCs w:val="21"/>
              </w:rPr>
              <w:t>MS Office</w:t>
            </w:r>
            <w:r w:rsidRPr="007524D6">
              <w:rPr>
                <w:rFonts w:ascii="仿宋_GB2312" w:eastAsia="仿宋_GB2312" w:hint="eastAsia"/>
                <w:szCs w:val="21"/>
              </w:rPr>
              <w:t>高级应用上机指导（</w:t>
            </w:r>
            <w:r w:rsidRPr="007524D6">
              <w:rPr>
                <w:rFonts w:ascii="仿宋_GB2312" w:eastAsia="仿宋_GB2312"/>
                <w:szCs w:val="21"/>
              </w:rPr>
              <w:t>2020</w:t>
            </w:r>
            <w:r w:rsidRPr="007524D6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266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6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7524D6">
                <w:rPr>
                  <w:rFonts w:ascii="仿宋_GB2312" w:eastAsia="仿宋_GB2312"/>
                  <w:szCs w:val="21"/>
                </w:rPr>
                <w:t>Python</w:t>
              </w:r>
              <w:r w:rsidRPr="007524D6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7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全国计算机等级考试三级教程——网络技术（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8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全国计算机等级考试三级教程——数据库技术（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19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全国计算机等级考试三级教程——信息安全技术（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20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全国计算机等级考试三级教程——嵌入式系统开发技术（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371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hyperlink r:id="rId21" w:history="1">
              <w:r w:rsidRPr="007524D6">
                <w:rPr>
                  <w:rFonts w:ascii="仿宋_GB2312" w:eastAsia="仿宋_GB2312" w:hint="eastAsia"/>
                  <w:b/>
                  <w:szCs w:val="21"/>
                </w:rPr>
                <w:t>全国计算机等级考试三级教程——</w:t>
              </w:r>
              <w:r w:rsidRPr="007524D6">
                <w:rPr>
                  <w:rFonts w:ascii="仿宋_GB2312" w:eastAsia="仿宋_GB2312"/>
                  <w:b/>
                  <w:szCs w:val="21"/>
                </w:rPr>
                <w:t>Linux</w:t>
              </w:r>
              <w:r w:rsidRPr="007524D6">
                <w:rPr>
                  <w:rFonts w:ascii="仿宋_GB2312" w:eastAsia="仿宋_GB2312" w:hint="eastAsia"/>
                  <w:b/>
                  <w:szCs w:val="21"/>
                </w:rPr>
                <w:t>应用与开发技术（</w:t>
              </w:r>
              <w:r w:rsidRPr="007524D6">
                <w:rPr>
                  <w:rFonts w:ascii="仿宋_GB2312" w:eastAsia="仿宋_GB2312"/>
                  <w:b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b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401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22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全国计算机等级考试四级教程——操作系统原理（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402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23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全国计算机等级考试四级教程——计算机组成与接口（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403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24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全国计算机等级考试四级教程——计算机网络（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829" w:type="dxa"/>
            <w:vAlign w:val="center"/>
          </w:tcPr>
          <w:p w:rsidR="00CB619C" w:rsidRPr="007524D6" w:rsidRDefault="00B474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524D6">
              <w:rPr>
                <w:rFonts w:ascii="仿宋_GB2312" w:eastAsia="仿宋_GB2312"/>
                <w:szCs w:val="21"/>
              </w:rPr>
              <w:t>404</w:t>
            </w:r>
          </w:p>
        </w:tc>
        <w:tc>
          <w:tcPr>
            <w:tcW w:w="7259" w:type="dxa"/>
            <w:vAlign w:val="center"/>
          </w:tcPr>
          <w:p w:rsidR="00CB619C" w:rsidRPr="007524D6" w:rsidRDefault="00B474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hyperlink r:id="rId25" w:history="1">
              <w:r w:rsidRPr="007524D6">
                <w:rPr>
                  <w:rFonts w:ascii="仿宋_GB2312" w:eastAsia="仿宋_GB2312" w:hint="eastAsia"/>
                  <w:szCs w:val="21"/>
                </w:rPr>
                <w:t>全国计算机等级考试四级教程——数据库原理（</w:t>
              </w:r>
              <w:r w:rsidRPr="007524D6">
                <w:rPr>
                  <w:rFonts w:ascii="仿宋_GB2312" w:eastAsia="仿宋_GB2312"/>
                  <w:szCs w:val="21"/>
                </w:rPr>
                <w:t>2020</w:t>
              </w:r>
              <w:r w:rsidRPr="007524D6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</w:tbl>
    <w:p w:rsidR="00CB619C" w:rsidRDefault="00CB619C"/>
    <w:p w:rsidR="00CB619C" w:rsidRDefault="00CB619C"/>
    <w:sectPr w:rsidR="00CB619C">
      <w:headerReference w:type="default" r:id="rId26"/>
      <w:footerReference w:type="default" r:id="rId27"/>
      <w:headerReference w:type="first" r:id="rId28"/>
      <w:pgSz w:w="11906" w:h="16838"/>
      <w:pgMar w:top="2098" w:right="1588" w:bottom="1135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12" w:rsidRDefault="006C3F12">
      <w:pPr>
        <w:spacing w:line="240" w:lineRule="auto"/>
      </w:pPr>
      <w:r>
        <w:separator/>
      </w:r>
    </w:p>
  </w:endnote>
  <w:endnote w:type="continuationSeparator" w:id="0">
    <w:p w:rsidR="006C3F12" w:rsidRDefault="006C3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9C" w:rsidRDefault="00CB619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12" w:rsidRDefault="006C3F12">
      <w:pPr>
        <w:spacing w:line="240" w:lineRule="auto"/>
      </w:pPr>
      <w:r>
        <w:separator/>
      </w:r>
    </w:p>
  </w:footnote>
  <w:footnote w:type="continuationSeparator" w:id="0">
    <w:p w:rsidR="006C3F12" w:rsidRDefault="006C3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9C" w:rsidRDefault="00CB619C">
    <w:pPr>
      <w:pStyle w:val="a4"/>
      <w:pBdr>
        <w:bottom w:val="none" w:sz="0" w:space="0" w:color="auto"/>
      </w:pBdr>
      <w:jc w:val="both"/>
      <w:rPr>
        <w:rFonts w:ascii="方正小标宋简体" w:eastAsia="方正小标宋简体" w:hAnsi="华文中宋"/>
        <w:spacing w:val="100"/>
        <w:w w:val="95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9C" w:rsidRDefault="00CB61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054CFF"/>
    <w:rsid w:val="006C3F12"/>
    <w:rsid w:val="007524D6"/>
    <w:rsid w:val="00B4749B"/>
    <w:rsid w:val="00B50DE1"/>
    <w:rsid w:val="00CB619C"/>
    <w:rsid w:val="6B0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3C996D-E77D-4619-82EA-FA29726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24D6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rsid w:val="007524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2.jpg" TargetMode="External"/><Relationship Id="rId13" Type="http://schemas.openxmlformats.org/officeDocument/2006/relationships/hyperlink" Target="http://www.ncre.cn/res/Home/1611/161130198.jpg" TargetMode="External"/><Relationship Id="rId18" Type="http://schemas.openxmlformats.org/officeDocument/2006/relationships/hyperlink" Target="http://www.ncre.cn/res/Home/1611/161130203.jp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hyperlink" Target="http://www.ncre.cn/res/Home/1611/161130191.jpg" TargetMode="External"/><Relationship Id="rId12" Type="http://schemas.openxmlformats.org/officeDocument/2006/relationships/hyperlink" Target="http://www.ncre.cn/res/Home/1611/161130197.jpg" TargetMode="External"/><Relationship Id="rId17" Type="http://schemas.openxmlformats.org/officeDocument/2006/relationships/hyperlink" Target="http://www.ncre.cn/res/Home/1611/161130202.jpg" TargetMode="External"/><Relationship Id="rId25" Type="http://schemas.openxmlformats.org/officeDocument/2006/relationships/hyperlink" Target="http://www.ncre.cn/res/Home/1611/161130210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6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cre.cn/res/Home/1611/161130196.jpg" TargetMode="External"/><Relationship Id="rId24" Type="http://schemas.openxmlformats.org/officeDocument/2006/relationships/hyperlink" Target="http://www.ncre.cn/res/Home/1611/161130209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8.jp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ncre.cn/res/Home/1611/161130195.jpg" TargetMode="External"/><Relationship Id="rId19" Type="http://schemas.openxmlformats.org/officeDocument/2006/relationships/hyperlink" Target="http://www.ncre.cn/res/Home/1611/16113020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re.cn/res/Home/1611/161130193.jpg" TargetMode="External"/><Relationship Id="rId14" Type="http://schemas.openxmlformats.org/officeDocument/2006/relationships/hyperlink" Target="http://www.ncre.cn/res/Home/1611/161130199.jpg" TargetMode="External"/><Relationship Id="rId22" Type="http://schemas.openxmlformats.org/officeDocument/2006/relationships/hyperlink" Target="http://www.ncre.cn/res/Home/1611/161130207.jp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见过</dc:creator>
  <cp:lastModifiedBy>yuyan zhao</cp:lastModifiedBy>
  <cp:revision>3</cp:revision>
  <dcterms:created xsi:type="dcterms:W3CDTF">2019-12-02T06:33:00Z</dcterms:created>
  <dcterms:modified xsi:type="dcterms:W3CDTF">2019-12-24T03:04:00Z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